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А1</w:t>
      </w:r>
      <w:r w:rsidR="008D5EE8">
        <w:rPr>
          <w:b/>
          <w:bCs/>
          <w:sz w:val="24"/>
          <w:szCs w:val="24"/>
        </w:rPr>
        <w:t>С</w:t>
      </w:r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-Л</w:t>
      </w:r>
      <w:r w:rsidR="00B03548">
        <w:rPr>
          <w:b/>
          <w:bCs/>
          <w:sz w:val="24"/>
          <w:szCs w:val="24"/>
        </w:rPr>
        <w:t>8</w:t>
      </w:r>
      <w:r w:rsidRPr="0056064D">
        <w:rPr>
          <w:b/>
          <w:bCs/>
          <w:sz w:val="24"/>
          <w:szCs w:val="24"/>
        </w:rPr>
        <w:t>/1</w:t>
      </w:r>
      <w:r w:rsidR="008D5EE8">
        <w:rPr>
          <w:b/>
          <w:bCs/>
          <w:sz w:val="24"/>
          <w:szCs w:val="24"/>
        </w:rPr>
        <w:t>8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B03548">
        <w:rPr>
          <w:bCs/>
          <w:sz w:val="24"/>
          <w:szCs w:val="24"/>
        </w:rPr>
        <w:t>8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C04633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8D5EE8" w:rsidP="008410E1">
      <w:pPr>
        <w:rPr>
          <w:sz w:val="24"/>
          <w:szCs w:val="24"/>
        </w:rPr>
      </w:pPr>
      <w:r>
        <w:rPr>
          <w:sz w:val="24"/>
          <w:szCs w:val="24"/>
        </w:rPr>
        <w:t>22</w:t>
      </w:r>
      <w:r w:rsidR="008410E1" w:rsidRPr="00933038">
        <w:rPr>
          <w:sz w:val="24"/>
          <w:szCs w:val="24"/>
        </w:rPr>
        <w:t>.0</w:t>
      </w:r>
      <w:r>
        <w:rPr>
          <w:sz w:val="24"/>
          <w:szCs w:val="24"/>
        </w:rPr>
        <w:t>1</w:t>
      </w:r>
      <w:r w:rsidR="008410E1" w:rsidRPr="00933038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933038">
        <w:rPr>
          <w:sz w:val="24"/>
          <w:szCs w:val="24"/>
        </w:rPr>
        <w:t>1</w:t>
      </w:r>
      <w:r w:rsidR="00BB79D6" w:rsidRPr="00933038">
        <w:rPr>
          <w:sz w:val="24"/>
          <w:szCs w:val="24"/>
        </w:rPr>
        <w:t>2</w:t>
      </w:r>
      <w:r w:rsidRPr="00933038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B03548">
        <w:rPr>
          <w:bCs/>
          <w:sz w:val="24"/>
          <w:szCs w:val="24"/>
        </w:rPr>
        <w:t>8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C35DE5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отдела сферы обращения Администрации городского округа Домодедово;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>– главный инспектор отдела сферы обращения Администрации городского округа Домодедово;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E03392">
        <w:rPr>
          <w:b/>
          <w:sz w:val="24"/>
          <w:szCs w:val="24"/>
        </w:rPr>
        <w:t>6</w:t>
      </w:r>
      <w:r w:rsidRPr="00933038">
        <w:rPr>
          <w:b/>
          <w:sz w:val="24"/>
          <w:szCs w:val="24"/>
        </w:rPr>
        <w:t xml:space="preserve"> из </w:t>
      </w:r>
      <w:r w:rsidR="00001FBA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членов (</w:t>
      </w:r>
      <w:r w:rsidR="00E03392">
        <w:rPr>
          <w:b/>
          <w:sz w:val="24"/>
          <w:szCs w:val="24"/>
        </w:rPr>
        <w:t>75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</w:t>
      </w:r>
      <w:r w:rsidR="00E03392">
        <w:rPr>
          <w:sz w:val="24"/>
          <w:szCs w:val="24"/>
        </w:rPr>
        <w:t xml:space="preserve"> </w:t>
      </w:r>
      <w:r w:rsidR="00001FBA" w:rsidRPr="00933038">
        <w:rPr>
          <w:sz w:val="24"/>
          <w:szCs w:val="24"/>
        </w:rPr>
        <w:t xml:space="preserve">Арбузова </w:t>
      </w:r>
      <w:r w:rsidR="00BB79D6" w:rsidRPr="00933038">
        <w:rPr>
          <w:sz w:val="24"/>
          <w:szCs w:val="24"/>
        </w:rPr>
        <w:t xml:space="preserve">М.В., </w:t>
      </w:r>
      <w:r w:rsidRPr="00933038">
        <w:rPr>
          <w:sz w:val="24"/>
          <w:szCs w:val="24"/>
        </w:rPr>
        <w:t>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8D5EE8">
        <w:rPr>
          <w:sz w:val="24"/>
          <w:szCs w:val="24"/>
        </w:rPr>
        <w:t>14</w:t>
      </w:r>
      <w:r w:rsidR="00001FBA">
        <w:rPr>
          <w:sz w:val="24"/>
          <w:szCs w:val="24"/>
        </w:rPr>
        <w:t>.</w:t>
      </w:r>
      <w:r w:rsidR="008D5EE8">
        <w:rPr>
          <w:sz w:val="24"/>
          <w:szCs w:val="24"/>
        </w:rPr>
        <w:t>12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8D5EE8">
        <w:rPr>
          <w:sz w:val="24"/>
          <w:szCs w:val="24"/>
        </w:rPr>
        <w:t>552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8D5EE8">
        <w:rPr>
          <w:sz w:val="24"/>
          <w:szCs w:val="24"/>
        </w:rPr>
        <w:t>19</w:t>
      </w:r>
      <w:r>
        <w:rPr>
          <w:sz w:val="24"/>
          <w:szCs w:val="24"/>
        </w:rPr>
        <w:t>.</w:t>
      </w:r>
      <w:r w:rsidR="008D5EE8">
        <w:rPr>
          <w:sz w:val="24"/>
          <w:szCs w:val="24"/>
        </w:rPr>
        <w:t>12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B03548" w:rsidRPr="00B03548" w:rsidRDefault="00001FBA" w:rsidP="00B03548">
      <w:pPr>
        <w:ind w:right="-1"/>
        <w:jc w:val="both"/>
        <w:rPr>
          <w:sz w:val="24"/>
          <w:szCs w:val="24"/>
        </w:rPr>
      </w:pPr>
      <w:r w:rsidRPr="00001FBA">
        <w:rPr>
          <w:sz w:val="24"/>
          <w:szCs w:val="24"/>
        </w:rPr>
        <w:lastRenderedPageBreak/>
        <w:t xml:space="preserve">ЛОТ № </w:t>
      </w:r>
      <w:r w:rsidR="00B03548">
        <w:rPr>
          <w:sz w:val="24"/>
          <w:szCs w:val="24"/>
        </w:rPr>
        <w:t>8</w:t>
      </w:r>
      <w:r w:rsidRPr="00001FBA">
        <w:rPr>
          <w:sz w:val="24"/>
          <w:szCs w:val="24"/>
        </w:rPr>
        <w:t xml:space="preserve">: </w:t>
      </w:r>
      <w:r w:rsidR="00B03548" w:rsidRPr="00B03548">
        <w:rPr>
          <w:sz w:val="24"/>
          <w:szCs w:val="24"/>
        </w:rPr>
        <w:t xml:space="preserve">№ по Схеме размещения НТО – № 76; Адрес места размещения НТО: Московская область, </w:t>
      </w:r>
      <w:proofErr w:type="spellStart"/>
      <w:r w:rsidR="00B03548" w:rsidRPr="00B03548">
        <w:rPr>
          <w:sz w:val="24"/>
          <w:szCs w:val="24"/>
        </w:rPr>
        <w:t>г.о</w:t>
      </w:r>
      <w:proofErr w:type="spellEnd"/>
      <w:r w:rsidR="00B03548" w:rsidRPr="00B03548">
        <w:rPr>
          <w:sz w:val="24"/>
          <w:szCs w:val="24"/>
        </w:rPr>
        <w:t xml:space="preserve">. Домодедово, с. </w:t>
      </w:r>
      <w:proofErr w:type="spellStart"/>
      <w:r w:rsidR="00B03548" w:rsidRPr="00B03548">
        <w:rPr>
          <w:sz w:val="24"/>
          <w:szCs w:val="24"/>
        </w:rPr>
        <w:t>Гальчино</w:t>
      </w:r>
      <w:proofErr w:type="spellEnd"/>
      <w:r w:rsidR="00B03548" w:rsidRPr="00B03548">
        <w:rPr>
          <w:sz w:val="24"/>
          <w:szCs w:val="24"/>
        </w:rPr>
        <w:t xml:space="preserve">, бульвар 60-летия СССР, д. 9. Тип НТО – Передвижное сооружение; Специализация НТО – Плодовоовощная/бахчевая продукция; Площадь НТО – 6 </w:t>
      </w:r>
      <w:proofErr w:type="spellStart"/>
      <w:r w:rsidR="00B03548" w:rsidRPr="00B03548">
        <w:rPr>
          <w:sz w:val="24"/>
          <w:szCs w:val="24"/>
        </w:rPr>
        <w:t>кв.м</w:t>
      </w:r>
      <w:proofErr w:type="spellEnd"/>
      <w:r w:rsidR="00B03548" w:rsidRPr="00B03548">
        <w:rPr>
          <w:sz w:val="24"/>
          <w:szCs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="00B03548" w:rsidRPr="00B03548">
        <w:rPr>
          <w:sz w:val="24"/>
          <w:szCs w:val="24"/>
        </w:rPr>
        <w:t>кв.м</w:t>
      </w:r>
      <w:proofErr w:type="spellEnd"/>
      <w:r w:rsidR="00B03548" w:rsidRPr="00B03548">
        <w:rPr>
          <w:sz w:val="24"/>
          <w:szCs w:val="24"/>
        </w:rPr>
        <w:t>. Период размещения: с 01 апреля по 31 октября до 24.11.2021 г. Срок заключения договора на право размещения НТО – до 24.11.2021.</w:t>
      </w:r>
    </w:p>
    <w:p w:rsidR="00B03548" w:rsidRDefault="00B03548" w:rsidP="00B03548">
      <w:pPr>
        <w:ind w:right="-1"/>
        <w:jc w:val="both"/>
        <w:rPr>
          <w:sz w:val="24"/>
          <w:szCs w:val="24"/>
        </w:rPr>
      </w:pPr>
    </w:p>
    <w:p w:rsidR="00001FBA" w:rsidRPr="00001FBA" w:rsidRDefault="00B03548" w:rsidP="00B03548">
      <w:pPr>
        <w:ind w:right="-1"/>
        <w:jc w:val="both"/>
        <w:rPr>
          <w:sz w:val="24"/>
        </w:rPr>
      </w:pPr>
      <w:r w:rsidRPr="00B03548">
        <w:rPr>
          <w:sz w:val="24"/>
          <w:szCs w:val="24"/>
        </w:rPr>
        <w:t>Начальная цена договора по ЛОТУ № 8 – размер годовой платы по договору на право размещения НТО: 23 625 (Двадцать три тысячи шестьсот двадцать пять) рублей, без учета налога на добавленную стоимость и без расходов на оплату коммунальных, эксплуатационных и административно-хозяйственных услуг</w:t>
      </w:r>
      <w:r w:rsidR="00001FBA" w:rsidRPr="00001FBA">
        <w:rPr>
          <w:sz w:val="24"/>
        </w:rPr>
        <w:t>.</w:t>
      </w:r>
    </w:p>
    <w:p w:rsidR="00001FBA" w:rsidRDefault="00001FBA" w:rsidP="008410E1">
      <w:pPr>
        <w:pStyle w:val="21"/>
        <w:tabs>
          <w:tab w:val="left" w:pos="-360"/>
        </w:tabs>
        <w:rPr>
          <w:sz w:val="24"/>
        </w:rPr>
      </w:pPr>
    </w:p>
    <w:p w:rsidR="008410E1" w:rsidRPr="00D8262B" w:rsidRDefault="00001FBA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 xml:space="preserve"> </w:t>
      </w:r>
      <w:r w:rsidR="008410E1" w:rsidRPr="00D8262B">
        <w:rPr>
          <w:sz w:val="24"/>
        </w:rPr>
        <w:t>«Шаг аукциона» по Лоту №</w:t>
      </w:r>
      <w:r w:rsidR="00B03548">
        <w:rPr>
          <w:sz w:val="24"/>
        </w:rPr>
        <w:t xml:space="preserve"> 8</w:t>
      </w:r>
      <w:r w:rsidR="008410E1" w:rsidRPr="00D8262B">
        <w:rPr>
          <w:sz w:val="24"/>
        </w:rPr>
        <w:t xml:space="preserve"> составляет </w:t>
      </w:r>
      <w:r w:rsidR="00B03548">
        <w:rPr>
          <w:sz w:val="24"/>
        </w:rPr>
        <w:t>1 181,25</w:t>
      </w:r>
      <w:r w:rsidR="008410E1" w:rsidRPr="00D8262B">
        <w:rPr>
          <w:sz w:val="24"/>
        </w:rPr>
        <w:t xml:space="preserve"> (</w:t>
      </w:r>
      <w:r w:rsidR="00B03548">
        <w:rPr>
          <w:sz w:val="24"/>
        </w:rPr>
        <w:t>Одна тысяча сто восемьдесят один рубль 25 копеек</w:t>
      </w:r>
      <w:r w:rsidR="008D5EE8">
        <w:rPr>
          <w:sz w:val="24"/>
        </w:rPr>
        <w:t>)</w:t>
      </w:r>
      <w:r w:rsidR="008410E1" w:rsidRPr="00D8262B">
        <w:rPr>
          <w:sz w:val="24"/>
        </w:rPr>
        <w:t>.</w:t>
      </w:r>
    </w:p>
    <w:p w:rsidR="008410E1" w:rsidRDefault="008410E1" w:rsidP="008410E1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B03548">
        <w:rPr>
          <w:szCs w:val="24"/>
        </w:rPr>
        <w:t xml:space="preserve"> 8</w:t>
      </w:r>
      <w:r w:rsidRPr="00D8262B">
        <w:rPr>
          <w:szCs w:val="24"/>
        </w:rPr>
        <w:t xml:space="preserve"> – </w:t>
      </w:r>
      <w:r w:rsidR="00B03548">
        <w:rPr>
          <w:szCs w:val="24"/>
        </w:rPr>
        <w:t>2 362,50</w:t>
      </w:r>
      <w:r w:rsidRPr="00D8262B">
        <w:rPr>
          <w:szCs w:val="24"/>
        </w:rPr>
        <w:t xml:space="preserve"> (</w:t>
      </w:r>
      <w:r w:rsidR="00B03548">
        <w:rPr>
          <w:szCs w:val="24"/>
        </w:rPr>
        <w:t>Две тысячи триста шестьдесят два рубля 50 копеек</w:t>
      </w:r>
      <w:r w:rsidRPr="00D8262B">
        <w:rPr>
          <w:szCs w:val="24"/>
        </w:rPr>
        <w:t>), без учета НДС.</w:t>
      </w:r>
    </w:p>
    <w:p w:rsidR="008410E1" w:rsidRPr="0056064D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E03392" w:rsidRPr="0056064D" w:rsidRDefault="00E03392" w:rsidP="00E03392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E03392" w:rsidRPr="00F41C82" w:rsidRDefault="00E03392" w:rsidP="00E03392">
      <w:pPr>
        <w:pStyle w:val="a5"/>
        <w:spacing w:line="240" w:lineRule="auto"/>
        <w:rPr>
          <w:szCs w:val="24"/>
        </w:rPr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20.12</w:t>
      </w:r>
      <w:r w:rsidRPr="00D2030E">
        <w:t>.201</w:t>
      </w:r>
      <w:r>
        <w:t xml:space="preserve">7 </w:t>
      </w:r>
      <w:r w:rsidRPr="000E203A">
        <w:t xml:space="preserve">до </w:t>
      </w:r>
      <w:r>
        <w:t>16</w:t>
      </w:r>
      <w:r w:rsidRPr="000E203A">
        <w:t xml:space="preserve"> ч. </w:t>
      </w:r>
      <w:r>
        <w:t>3</w:t>
      </w:r>
      <w:r w:rsidRPr="000E203A">
        <w:t>0 мин</w:t>
      </w:r>
      <w:r w:rsidRPr="00D07508">
        <w:rPr>
          <w:color w:val="FF9900"/>
        </w:rPr>
        <w:t xml:space="preserve"> </w:t>
      </w:r>
      <w:r>
        <w:t>18.01</w:t>
      </w:r>
      <w:r w:rsidRPr="00D2030E">
        <w:t>.</w:t>
      </w:r>
      <w:r w:rsidRPr="001370D0">
        <w:t>201</w:t>
      </w:r>
      <w:r>
        <w:t>8</w:t>
      </w:r>
      <w:r w:rsidRPr="001370D0">
        <w:t xml:space="preserve"> </w:t>
      </w:r>
      <w:r>
        <w:t xml:space="preserve">не поступило ни одной заявки на участие </w:t>
      </w:r>
      <w:r>
        <w:rPr>
          <w:szCs w:val="24"/>
        </w:rPr>
        <w:t xml:space="preserve">по Лоту № </w:t>
      </w:r>
      <w:r w:rsidR="001325FF">
        <w:rPr>
          <w:szCs w:val="24"/>
        </w:rPr>
        <w:t>8</w:t>
      </w:r>
      <w:bookmarkStart w:id="5" w:name="_GoBack"/>
      <w:bookmarkEnd w:id="5"/>
      <w:r>
        <w:rPr>
          <w:szCs w:val="24"/>
        </w:rPr>
        <w:t>.</w:t>
      </w:r>
    </w:p>
    <w:p w:rsidR="00E03392" w:rsidRPr="00CA5535" w:rsidRDefault="00E03392" w:rsidP="00E03392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  <w:szCs w:val="24"/>
        </w:rPr>
        <w:tab/>
      </w:r>
      <w:r w:rsidRPr="00CA5535">
        <w:rPr>
          <w:color w:val="FF0000"/>
          <w:sz w:val="24"/>
        </w:rPr>
        <w:tab/>
      </w:r>
    </w:p>
    <w:p w:rsidR="00E03392" w:rsidRPr="001370D0" w:rsidRDefault="00E03392" w:rsidP="00E03392">
      <w:pPr>
        <w:rPr>
          <w:sz w:val="24"/>
          <w:u w:val="single"/>
        </w:rPr>
      </w:pPr>
      <w:r w:rsidRPr="001370D0">
        <w:rPr>
          <w:sz w:val="24"/>
          <w:u w:val="single"/>
        </w:rPr>
        <w:t xml:space="preserve">Решили: </w:t>
      </w:r>
    </w:p>
    <w:p w:rsidR="00E03392" w:rsidRPr="00223469" w:rsidRDefault="00E03392" w:rsidP="00E03392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>
        <w:rPr>
          <w:sz w:val="24"/>
        </w:rPr>
        <w:t xml:space="preserve">Признать открытый аукцион по Лоту № </w:t>
      </w:r>
      <w:r>
        <w:rPr>
          <w:sz w:val="24"/>
        </w:rPr>
        <w:t>8</w:t>
      </w:r>
      <w:r>
        <w:rPr>
          <w:sz w:val="24"/>
        </w:rPr>
        <w:t xml:space="preserve"> несостоявшимся, в связи с тем, что не было подано ни одной заявки</w:t>
      </w:r>
      <w:r w:rsidRPr="001370D0">
        <w:rPr>
          <w:sz w:val="24"/>
        </w:rPr>
        <w:t>.</w:t>
      </w:r>
    </w:p>
    <w:p w:rsidR="00E03392" w:rsidRDefault="00E03392" w:rsidP="00E03392">
      <w:pPr>
        <w:jc w:val="both"/>
        <w:rPr>
          <w:sz w:val="24"/>
        </w:rPr>
      </w:pPr>
    </w:p>
    <w:p w:rsidR="00E03392" w:rsidRDefault="00E03392" w:rsidP="00E03392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E03392" w:rsidRPr="00635782" w:rsidRDefault="00E03392" w:rsidP="00E03392">
      <w:pPr>
        <w:jc w:val="center"/>
        <w:rPr>
          <w:sz w:val="24"/>
          <w:szCs w:val="24"/>
          <w:u w:val="single"/>
        </w:rPr>
      </w:pPr>
    </w:p>
    <w:p w:rsidR="00E03392" w:rsidRPr="003C63C9" w:rsidRDefault="00E03392" w:rsidP="00E03392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E03392" w:rsidRDefault="00E03392" w:rsidP="00E03392">
      <w:pPr>
        <w:jc w:val="both"/>
        <w:rPr>
          <w:sz w:val="24"/>
          <w:szCs w:val="24"/>
        </w:rPr>
      </w:pPr>
    </w:p>
    <w:p w:rsidR="00E03392" w:rsidRPr="003C63C9" w:rsidRDefault="00E03392" w:rsidP="00E03392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E03392" w:rsidRPr="003C63C9" w:rsidRDefault="00E03392" w:rsidP="00E03392">
      <w:pPr>
        <w:jc w:val="both"/>
        <w:rPr>
          <w:sz w:val="24"/>
          <w:szCs w:val="24"/>
        </w:rPr>
      </w:pPr>
    </w:p>
    <w:p w:rsidR="00E03392" w:rsidRPr="003C63C9" w:rsidRDefault="00E03392" w:rsidP="00E03392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>
        <w:rPr>
          <w:sz w:val="24"/>
          <w:szCs w:val="24"/>
        </w:rPr>
        <w:t>С.Б. Рябов</w:t>
      </w:r>
    </w:p>
    <w:p w:rsidR="00E03392" w:rsidRPr="003C63C9" w:rsidRDefault="00E03392" w:rsidP="00E03392">
      <w:pPr>
        <w:jc w:val="both"/>
        <w:rPr>
          <w:sz w:val="24"/>
          <w:szCs w:val="24"/>
        </w:rPr>
      </w:pPr>
    </w:p>
    <w:p w:rsidR="00E03392" w:rsidRPr="003C63C9" w:rsidRDefault="00E03392" w:rsidP="00E03392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E03392" w:rsidRPr="003C63C9" w:rsidRDefault="00E03392" w:rsidP="00E03392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E03392" w:rsidRPr="003C63C9" w:rsidRDefault="00E03392" w:rsidP="00E03392">
      <w:pPr>
        <w:ind w:left="4248"/>
        <w:jc w:val="both"/>
        <w:rPr>
          <w:sz w:val="24"/>
          <w:szCs w:val="24"/>
        </w:rPr>
      </w:pPr>
    </w:p>
    <w:p w:rsidR="00E03392" w:rsidRPr="003C63C9" w:rsidRDefault="00E03392" w:rsidP="00E03392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Р.Ф. Миронов</w:t>
      </w:r>
    </w:p>
    <w:p w:rsidR="00E03392" w:rsidRPr="003C63C9" w:rsidRDefault="00E03392" w:rsidP="00E03392">
      <w:pPr>
        <w:jc w:val="both"/>
        <w:rPr>
          <w:sz w:val="24"/>
          <w:szCs w:val="24"/>
        </w:rPr>
      </w:pPr>
    </w:p>
    <w:p w:rsidR="00E03392" w:rsidRPr="003C63C9" w:rsidRDefault="00E03392" w:rsidP="00E03392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К.С. Амирова</w:t>
      </w:r>
    </w:p>
    <w:p w:rsidR="00E03392" w:rsidRPr="00C8175C" w:rsidRDefault="00E03392" w:rsidP="00E03392">
      <w:pPr>
        <w:jc w:val="center"/>
      </w:pPr>
      <w:r>
        <w:rPr>
          <w:sz w:val="24"/>
        </w:rPr>
        <w:tab/>
      </w:r>
    </w:p>
    <w:p w:rsidR="00A860CD" w:rsidRDefault="00A860CD" w:rsidP="00E03392">
      <w:pPr>
        <w:jc w:val="both"/>
      </w:pPr>
    </w:p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AC5" w:rsidRDefault="00EE1AC5">
      <w:r>
        <w:separator/>
      </w:r>
    </w:p>
  </w:endnote>
  <w:endnote w:type="continuationSeparator" w:id="0">
    <w:p w:rsidR="00EE1AC5" w:rsidRDefault="00EE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AC5" w:rsidRDefault="00EE1AC5">
      <w:r>
        <w:separator/>
      </w:r>
    </w:p>
  </w:footnote>
  <w:footnote w:type="continuationSeparator" w:id="0">
    <w:p w:rsidR="00EE1AC5" w:rsidRDefault="00EE1A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EE1AC5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325FF">
      <w:rPr>
        <w:rStyle w:val="a9"/>
        <w:noProof/>
      </w:rPr>
      <w:t>2</w:t>
    </w:r>
    <w:r>
      <w:rPr>
        <w:rStyle w:val="a9"/>
      </w:rPr>
      <w:fldChar w:fldCharType="end"/>
    </w:r>
  </w:p>
  <w:p w:rsidR="00737FEE" w:rsidRDefault="00EE1AC5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64C58"/>
    <w:rsid w:val="00067C64"/>
    <w:rsid w:val="000B3657"/>
    <w:rsid w:val="001325FF"/>
    <w:rsid w:val="002455B1"/>
    <w:rsid w:val="002D659A"/>
    <w:rsid w:val="00391982"/>
    <w:rsid w:val="003C75F4"/>
    <w:rsid w:val="003D2DD6"/>
    <w:rsid w:val="004957EC"/>
    <w:rsid w:val="006E31D4"/>
    <w:rsid w:val="00820D6C"/>
    <w:rsid w:val="008410E1"/>
    <w:rsid w:val="00863B93"/>
    <w:rsid w:val="008D5EE8"/>
    <w:rsid w:val="00933038"/>
    <w:rsid w:val="00A860CD"/>
    <w:rsid w:val="00B03548"/>
    <w:rsid w:val="00B70E36"/>
    <w:rsid w:val="00BB79D6"/>
    <w:rsid w:val="00C04633"/>
    <w:rsid w:val="00C35DE5"/>
    <w:rsid w:val="00D52E0A"/>
    <w:rsid w:val="00E03392"/>
    <w:rsid w:val="00ED6321"/>
    <w:rsid w:val="00EE1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8</cp:revision>
  <dcterms:created xsi:type="dcterms:W3CDTF">2017-09-08T12:34:00Z</dcterms:created>
  <dcterms:modified xsi:type="dcterms:W3CDTF">2018-01-22T07:39:00Z</dcterms:modified>
</cp:coreProperties>
</file>